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</w:t>
                                      </w:r>
                                      <w:r w:rsidR="00D36864">
                                        <w:rPr>
                                          <w:rStyle w:val="Style2"/>
                                        </w:rPr>
                                        <w:t>-DAF-CM-2020-017</w:t>
                                      </w:r>
                                      <w:r w:rsidR="002E3805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</w:t>
                                </w:r>
                                <w:r w:rsidR="00D36864">
                                  <w:rPr>
                                    <w:rStyle w:val="Style2"/>
                                  </w:rPr>
                                  <w:t>-DAF-CM-2020-017</w:t>
                                </w:r>
                                <w:r w:rsidR="002E3805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6860A4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36864">
                                  <w:rPr>
                                    <w:rStyle w:val="Style5"/>
                                  </w:rPr>
                                  <w:t>06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6341FA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36864">
                            <w:rPr>
                              <w:rStyle w:val="Style5"/>
                            </w:rPr>
                            <w:t>06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6860A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6341F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6860A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6341F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6860A4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6860A4" w:rsidRPr="006860A4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6860A4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6860A4" w:rsidRPr="006860A4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861715" w:rsidRPr="00D36864">
        <w:rPr>
          <w:rFonts w:ascii="Arial" w:eastAsia="Calibri" w:hAnsi="Arial" w:cs="Arial"/>
          <w:b/>
          <w:szCs w:val="18"/>
          <w:lang w:val="es-ES"/>
        </w:rPr>
        <w:t>CECANOT</w:t>
      </w:r>
      <w:r w:rsidR="00D36864">
        <w:rPr>
          <w:rFonts w:ascii="Arial" w:eastAsia="Calibri" w:hAnsi="Arial" w:cs="Arial"/>
          <w:b/>
          <w:szCs w:val="18"/>
          <w:lang w:val="es-ES"/>
        </w:rPr>
        <w:t>-DAF</w:t>
      </w:r>
      <w:r w:rsidR="00861715" w:rsidRPr="00D36864">
        <w:rPr>
          <w:rFonts w:ascii="Arial" w:eastAsia="Calibri" w:hAnsi="Arial" w:cs="Arial"/>
          <w:b/>
          <w:szCs w:val="18"/>
          <w:lang w:val="es-ES"/>
        </w:rPr>
        <w:t>-C</w:t>
      </w:r>
      <w:r w:rsidR="00D36864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D36864">
        <w:rPr>
          <w:rFonts w:ascii="Arial" w:eastAsia="Calibri" w:hAnsi="Arial" w:cs="Arial"/>
          <w:b/>
          <w:szCs w:val="18"/>
          <w:lang w:val="es-ES"/>
        </w:rPr>
        <w:t>-2020-</w:t>
      </w:r>
      <w:r w:rsidR="002E3805">
        <w:rPr>
          <w:rFonts w:ascii="Arial" w:eastAsia="Calibri" w:hAnsi="Arial" w:cs="Arial"/>
          <w:b/>
          <w:szCs w:val="18"/>
          <w:lang w:val="es-ES"/>
        </w:rPr>
        <w:t>0179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2E3805">
            <w:rPr>
              <w:rFonts w:ascii="Arial" w:eastAsia="Calibri" w:hAnsi="Arial" w:cs="Arial"/>
              <w:b/>
              <w:szCs w:val="18"/>
              <w:lang w:val="es-ES"/>
            </w:rPr>
            <w:t>Adquisición</w:t>
          </w:r>
          <w:r w:rsidR="00861715" w:rsidRPr="00D36864">
            <w:rPr>
              <w:rFonts w:ascii="Arial" w:eastAsia="Calibri" w:hAnsi="Arial" w:cs="Arial"/>
              <w:b/>
              <w:szCs w:val="18"/>
              <w:lang w:val="es-ES"/>
            </w:rPr>
            <w:t xml:space="preserve"> D</w:t>
          </w:r>
          <w:r w:rsidR="002E3805">
            <w:rPr>
              <w:rFonts w:ascii="Arial" w:eastAsia="Calibri" w:hAnsi="Arial" w:cs="Arial"/>
              <w:b/>
              <w:szCs w:val="18"/>
              <w:lang w:val="es-ES"/>
            </w:rPr>
            <w:t>e</w:t>
          </w:r>
          <w:r w:rsidR="00D36864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D36864" w:rsidRPr="00D36864">
            <w:rPr>
              <w:rFonts w:ascii="Arial" w:eastAsia="Calibri" w:hAnsi="Arial" w:cs="Arial"/>
              <w:b/>
              <w:szCs w:val="18"/>
              <w:lang w:val="es-ES"/>
            </w:rPr>
            <w:t>Material Gastable Lavandería e Higienización</w:t>
          </w:r>
          <w:r w:rsidR="00861715" w:rsidRPr="00D36864">
            <w:rPr>
              <w:rFonts w:ascii="Arial" w:eastAsia="Calibri" w:hAnsi="Arial" w:cs="Arial"/>
              <w:b/>
              <w:szCs w:val="18"/>
              <w:lang w:val="es-ES"/>
            </w:rPr>
            <w:t xml:space="preserve"> (</w:t>
          </w:r>
          <w:r w:rsidR="00D36864">
            <w:rPr>
              <w:rFonts w:ascii="Arial" w:eastAsia="Calibri" w:hAnsi="Arial" w:cs="Arial"/>
              <w:b/>
              <w:szCs w:val="18"/>
              <w:lang w:val="es-ES"/>
            </w:rPr>
            <w:t>Almacén General</w:t>
          </w:r>
          <w:r w:rsidR="00861715" w:rsidRPr="00D36864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D36864">
        <w:rPr>
          <w:rFonts w:ascii="Arial" w:eastAsia="Calibri" w:hAnsi="Arial" w:cs="Arial"/>
          <w:lang w:val="es-ES"/>
        </w:rPr>
        <w:tab/>
      </w:r>
    </w:p>
    <w:p w:rsidR="00D36864" w:rsidRDefault="00D3686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D36864">
        <w:rPr>
          <w:rFonts w:ascii="Arial" w:eastAsia="Calibri" w:hAnsi="Arial" w:cs="Arial"/>
          <w:lang w:val="es-ES_tradnl"/>
        </w:rPr>
        <w:t>Rubro:</w:t>
      </w:r>
      <w:r w:rsidRPr="00D3686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D36864">
            <w:rPr>
              <w:rFonts w:ascii="Arial" w:eastAsia="Calibri" w:hAnsi="Arial" w:cs="Arial"/>
              <w:b/>
              <w:szCs w:val="18"/>
              <w:lang w:val="es-ES"/>
            </w:rPr>
            <w:t xml:space="preserve">MATERIAL PARA LIMPIEZA 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tbl>
      <w:tblPr>
        <w:tblW w:w="10490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134"/>
        <w:gridCol w:w="1418"/>
        <w:gridCol w:w="2551"/>
        <w:gridCol w:w="1134"/>
        <w:gridCol w:w="993"/>
        <w:gridCol w:w="1275"/>
        <w:gridCol w:w="1418"/>
      </w:tblGrid>
      <w:tr w:rsidR="006860A4" w:rsidRPr="006860A4" w:rsidTr="006860A4">
        <w:trPr>
          <w:trHeight w:val="94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Cuenta </w:t>
            </w: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br/>
              <w:t>presupuestaria</w:t>
            </w:r>
            <w:bookmarkEnd w:id="1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6860A4" w:rsidRPr="006860A4" w:rsidTr="006860A4">
        <w:trPr>
          <w:trHeight w:val="5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DESINFECTANTE CON</w:t>
            </w: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OLORES SURTIDOS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GLS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   170.00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102,000.00 </w:t>
            </w:r>
          </w:p>
        </w:tc>
      </w:tr>
      <w:tr w:rsidR="006860A4" w:rsidRPr="006860A4" w:rsidTr="006860A4">
        <w:trPr>
          <w:trHeight w:val="6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JABON DESINFECTANTE DE MANOS (OLORES SURTIDOS)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GLS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   185.00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74,000.00 </w:t>
            </w:r>
          </w:p>
        </w:tc>
      </w:tr>
      <w:tr w:rsidR="006860A4" w:rsidRPr="006860A4" w:rsidTr="006860A4">
        <w:trPr>
          <w:trHeight w:val="5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DESINFECTANTE ANTI</w:t>
            </w: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-BACTERIAL QUAT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GLS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   750.00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300,000.00 </w:t>
            </w:r>
          </w:p>
        </w:tc>
      </w:tr>
      <w:tr w:rsidR="006860A4" w:rsidRPr="006860A4" w:rsidTr="006860A4">
        <w:trPr>
          <w:trHeight w:val="5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GEL ANTISEPTICO MANITAS LIMPIA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GLS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   800.00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160,000.00 </w:t>
            </w:r>
          </w:p>
        </w:tc>
      </w:tr>
      <w:tr w:rsidR="006860A4" w:rsidRPr="006860A4" w:rsidTr="006860A4">
        <w:trPr>
          <w:trHeight w:val="5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CLORO BLANQUEADOR (T/55 GALONES)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TANQUE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6,197.39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92,960.85 </w:t>
            </w:r>
          </w:p>
        </w:tc>
      </w:tr>
      <w:tr w:rsidR="006860A4" w:rsidRPr="006860A4" w:rsidTr="006860A4">
        <w:trPr>
          <w:trHeight w:val="5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SUAVIZANTE COLOR BLANCO (T/55 GALONES)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TANQUE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6,490.00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71,390.00 </w:t>
            </w:r>
          </w:p>
        </w:tc>
      </w:tr>
      <w:tr w:rsidR="006860A4" w:rsidRPr="006860A4" w:rsidTr="006860A4">
        <w:trPr>
          <w:trHeight w:val="5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DO"/>
              </w:rPr>
              <w:t>47131811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2.3.9.1.01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JABON LIQUIDO DE CUABA PARA LAVAR (T/55 GALONES)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TANQUE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18,150.00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199,650.00 </w:t>
            </w:r>
          </w:p>
        </w:tc>
      </w:tr>
      <w:tr w:rsidR="006860A4" w:rsidRPr="006860A4" w:rsidTr="006860A4">
        <w:trPr>
          <w:trHeight w:val="325"/>
        </w:trPr>
        <w:tc>
          <w:tcPr>
            <w:tcW w:w="7797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60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6860A4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86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$1,000,000.85 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BB316F" w:rsidRDefault="00BB316F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BB316F" w:rsidRDefault="00BB316F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4394"/>
        <w:gridCol w:w="1559"/>
        <w:gridCol w:w="2127"/>
      </w:tblGrid>
      <w:tr w:rsidR="009201FC" w:rsidRPr="008740B5" w:rsidTr="006860A4">
        <w:trPr>
          <w:trHeight w:val="170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9201FC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C/ Federico Velazquez No.1 Maria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>auxiliadora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1FC" w:rsidRPr="008740B5" w:rsidRDefault="009201FC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1FC" w:rsidRPr="008740B5" w:rsidRDefault="006860A4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06</w:t>
            </w:r>
            <w:r w:rsidR="009201FC"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="009201FC"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6860A4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C/ Federico Velazquez No.1 Maria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>auxiliadora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860A4" w:rsidRDefault="006860A4" w:rsidP="006860A4">
            <w:pPr>
              <w:jc w:val="center"/>
            </w:pP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6860A4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860A4" w:rsidRDefault="006860A4" w:rsidP="006860A4">
            <w:pPr>
              <w:jc w:val="center"/>
            </w:pP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6860A4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860A4" w:rsidRDefault="006860A4" w:rsidP="006860A4">
            <w:pPr>
              <w:jc w:val="center"/>
            </w:pP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6860A4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860A4" w:rsidRDefault="006860A4" w:rsidP="006860A4">
            <w:pPr>
              <w:jc w:val="center"/>
            </w:pP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6860A4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60A4" w:rsidRPr="008740B5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920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920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920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920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920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60A4" w:rsidRDefault="006860A4" w:rsidP="006860A4">
            <w:pPr>
              <w:jc w:val="center"/>
            </w:pP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  <w:tr w:rsidR="006860A4" w:rsidRPr="008740B5" w:rsidTr="006860A4">
        <w:trPr>
          <w:trHeight w:val="336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0A4" w:rsidRPr="008740B5" w:rsidRDefault="006860A4" w:rsidP="0068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860A4" w:rsidRDefault="006860A4" w:rsidP="006860A4">
            <w:pPr>
              <w:jc w:val="center"/>
            </w:pP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4638CF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740B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bookmarkStart w:id="2" w:name="_GoBack"/>
      <w:bookmarkEnd w:id="2"/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Pr="008536E4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751EC5" w:rsidRPr="008536E4" w:rsidRDefault="002E3805" w:rsidP="002E3805">
      <w:pPr>
        <w:jc w:val="center"/>
        <w:rPr>
          <w:lang w:val="es-ES"/>
        </w:rPr>
      </w:pPr>
      <w:r>
        <w:rPr>
          <w:rFonts w:ascii="Arial" w:eastAsia="Calibri" w:hAnsi="Arial" w:cs="Arial"/>
          <w:b/>
          <w:bCs/>
        </w:rPr>
        <w:t>Encargada De Compra y Contrataciones</w:t>
      </w: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1FA" w:rsidRDefault="006341FA" w:rsidP="008536E4">
      <w:pPr>
        <w:spacing w:after="0" w:line="240" w:lineRule="auto"/>
      </w:pPr>
      <w:r>
        <w:separator/>
      </w:r>
    </w:p>
  </w:endnote>
  <w:endnote w:type="continuationSeparator" w:id="0">
    <w:p w:rsidR="006341FA" w:rsidRDefault="006341FA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1FA" w:rsidRDefault="006341FA" w:rsidP="008536E4">
      <w:pPr>
        <w:spacing w:after="0" w:line="240" w:lineRule="auto"/>
      </w:pPr>
      <w:r>
        <w:separator/>
      </w:r>
    </w:p>
  </w:footnote>
  <w:footnote w:type="continuationSeparator" w:id="0">
    <w:p w:rsidR="006341FA" w:rsidRDefault="006341FA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1208B0"/>
    <w:rsid w:val="001C20D8"/>
    <w:rsid w:val="001E3689"/>
    <w:rsid w:val="001F6C61"/>
    <w:rsid w:val="002E3805"/>
    <w:rsid w:val="00323F82"/>
    <w:rsid w:val="003738CB"/>
    <w:rsid w:val="003807BF"/>
    <w:rsid w:val="0039659B"/>
    <w:rsid w:val="00422545"/>
    <w:rsid w:val="004C6307"/>
    <w:rsid w:val="004F2C02"/>
    <w:rsid w:val="00586CBA"/>
    <w:rsid w:val="006341FA"/>
    <w:rsid w:val="006860A4"/>
    <w:rsid w:val="006B311F"/>
    <w:rsid w:val="00751EC5"/>
    <w:rsid w:val="007F2946"/>
    <w:rsid w:val="008536E4"/>
    <w:rsid w:val="00861715"/>
    <w:rsid w:val="008740B5"/>
    <w:rsid w:val="009201FC"/>
    <w:rsid w:val="00975068"/>
    <w:rsid w:val="00A13D6E"/>
    <w:rsid w:val="00BB316F"/>
    <w:rsid w:val="00C857D7"/>
    <w:rsid w:val="00D12D14"/>
    <w:rsid w:val="00D36864"/>
    <w:rsid w:val="00D60DCF"/>
    <w:rsid w:val="00D64242"/>
    <w:rsid w:val="00DB6AA9"/>
    <w:rsid w:val="00E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B2765B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7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8E1BB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6</cp:revision>
  <cp:lastPrinted>2020-10-22T13:00:00Z</cp:lastPrinted>
  <dcterms:created xsi:type="dcterms:W3CDTF">2020-10-20T17:32:00Z</dcterms:created>
  <dcterms:modified xsi:type="dcterms:W3CDTF">2020-10-22T15:17:00Z</dcterms:modified>
</cp:coreProperties>
</file>